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95FD4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720E3077" w14:textId="77777777" w:rsidR="00044ABA" w:rsidRPr="00041E27" w:rsidRDefault="00044ABA" w:rsidP="00A06BF1">
      <w:pPr>
        <w:rPr>
          <w:rFonts w:ascii="Arial" w:hAnsi="Arial" w:cs="Arial"/>
          <w:b/>
          <w:color w:val="3366FF"/>
          <w:szCs w:val="22"/>
        </w:rPr>
      </w:pPr>
      <w:r w:rsidRPr="00041E27">
        <w:rPr>
          <w:rFonts w:ascii="Arial" w:hAnsi="Arial" w:cs="Arial"/>
          <w:b/>
          <w:color w:val="3366FF"/>
          <w:szCs w:val="22"/>
        </w:rPr>
        <w:t>How to use this document:</w:t>
      </w:r>
    </w:p>
    <w:p w14:paraId="2566272A" w14:textId="77777777" w:rsidR="00044ABA" w:rsidRDefault="00041E27" w:rsidP="00A06BF1">
      <w:pPr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1. </w:t>
      </w:r>
      <w:r w:rsidR="00A06BF1" w:rsidRPr="00044ABA">
        <w:rPr>
          <w:rFonts w:ascii="Arial" w:hAnsi="Arial" w:cs="Arial"/>
          <w:color w:val="3366FF"/>
          <w:sz w:val="22"/>
          <w:szCs w:val="22"/>
        </w:rPr>
        <w:t xml:space="preserve">Please </w:t>
      </w:r>
      <w:r w:rsidR="00A06BF1" w:rsidRPr="00041E27">
        <w:rPr>
          <w:rFonts w:ascii="Arial" w:hAnsi="Arial" w:cs="Arial"/>
          <w:i/>
          <w:color w:val="3366FF"/>
          <w:sz w:val="22"/>
          <w:szCs w:val="22"/>
        </w:rPr>
        <w:t>fill in the appropriate responses</w:t>
      </w:r>
      <w:r w:rsidR="00A06BF1" w:rsidRPr="00044ABA">
        <w:rPr>
          <w:rFonts w:ascii="Arial" w:hAnsi="Arial" w:cs="Arial"/>
          <w:color w:val="3366FF"/>
          <w:sz w:val="22"/>
          <w:szCs w:val="22"/>
        </w:rPr>
        <w:t xml:space="preserve"> as indicated in the menu point </w:t>
      </w:r>
      <w:r>
        <w:rPr>
          <w:rFonts w:ascii="Arial" w:hAnsi="Arial" w:cs="Arial"/>
          <w:color w:val="3366FF"/>
          <w:sz w:val="22"/>
          <w:szCs w:val="22"/>
        </w:rPr>
        <w:t>“</w:t>
      </w:r>
      <w:r w:rsidR="00A06BF1" w:rsidRPr="00044ABA">
        <w:rPr>
          <w:rFonts w:ascii="Arial" w:hAnsi="Arial" w:cs="Arial"/>
          <w:color w:val="3366FF"/>
          <w:sz w:val="22"/>
          <w:szCs w:val="22"/>
        </w:rPr>
        <w:t>Additional Information</w:t>
      </w:r>
      <w:r>
        <w:rPr>
          <w:rFonts w:ascii="Arial" w:hAnsi="Arial" w:cs="Arial"/>
          <w:color w:val="3366FF"/>
          <w:sz w:val="22"/>
          <w:szCs w:val="22"/>
        </w:rPr>
        <w:t>” during submission</w:t>
      </w:r>
      <w:r w:rsidR="00A06BF1" w:rsidRPr="00044ABA">
        <w:rPr>
          <w:rFonts w:ascii="Arial" w:hAnsi="Arial" w:cs="Arial"/>
          <w:color w:val="3366FF"/>
          <w:sz w:val="22"/>
          <w:szCs w:val="22"/>
        </w:rPr>
        <w:t xml:space="preserve">, and </w:t>
      </w:r>
      <w:r w:rsidR="00A06BF1" w:rsidRPr="00041E27">
        <w:rPr>
          <w:rFonts w:ascii="Arial" w:hAnsi="Arial" w:cs="Arial"/>
          <w:i/>
          <w:color w:val="3366FF"/>
          <w:sz w:val="22"/>
          <w:szCs w:val="22"/>
        </w:rPr>
        <w:t>delete the sentences that are not applicable</w:t>
      </w:r>
      <w:r w:rsidR="00A06BF1" w:rsidRPr="00044ABA">
        <w:rPr>
          <w:rFonts w:ascii="Arial" w:hAnsi="Arial" w:cs="Arial"/>
          <w:color w:val="3366FF"/>
          <w:sz w:val="22"/>
          <w:szCs w:val="22"/>
        </w:rPr>
        <w:t xml:space="preserve"> for your manuscript. </w:t>
      </w:r>
    </w:p>
    <w:p w14:paraId="5AF93951" w14:textId="77777777" w:rsidR="00041E27" w:rsidRDefault="00041E27" w:rsidP="00A06BF1">
      <w:pPr>
        <w:rPr>
          <w:rFonts w:ascii="Arial" w:hAnsi="Arial" w:cs="Arial"/>
          <w:color w:val="3366FF"/>
          <w:sz w:val="22"/>
          <w:szCs w:val="22"/>
        </w:rPr>
      </w:pPr>
    </w:p>
    <w:p w14:paraId="2618C812" w14:textId="77777777" w:rsidR="00A06BF1" w:rsidRPr="00044ABA" w:rsidRDefault="00041E27" w:rsidP="00A06BF1">
      <w:pPr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2. </w:t>
      </w:r>
      <w:r w:rsidR="00A06BF1" w:rsidRPr="00044ABA">
        <w:rPr>
          <w:rFonts w:ascii="Arial" w:hAnsi="Arial" w:cs="Arial"/>
          <w:color w:val="3366FF"/>
          <w:sz w:val="22"/>
          <w:szCs w:val="22"/>
        </w:rPr>
        <w:t xml:space="preserve">Upload the completed document together with your manuscript files, with the file designation “Disclosure Paragraph”. </w:t>
      </w:r>
    </w:p>
    <w:p w14:paraId="1FC026BE" w14:textId="77777777" w:rsidR="00041E27" w:rsidRDefault="00041E27" w:rsidP="00A06BF1">
      <w:pPr>
        <w:rPr>
          <w:rFonts w:ascii="Arial" w:hAnsi="Arial" w:cs="Arial"/>
          <w:color w:val="3366FF"/>
          <w:sz w:val="22"/>
          <w:szCs w:val="22"/>
        </w:rPr>
      </w:pPr>
    </w:p>
    <w:p w14:paraId="299B1673" w14:textId="77777777" w:rsidR="00A06BF1" w:rsidRPr="00044ABA" w:rsidRDefault="00041E27" w:rsidP="00A06BF1">
      <w:pPr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3. </w:t>
      </w:r>
      <w:bookmarkStart w:id="0" w:name="_GoBack"/>
      <w:bookmarkEnd w:id="0"/>
      <w:r w:rsidR="00A06BF1" w:rsidRPr="00044ABA">
        <w:rPr>
          <w:rFonts w:ascii="Arial" w:hAnsi="Arial" w:cs="Arial"/>
          <w:color w:val="3366FF"/>
          <w:sz w:val="22"/>
          <w:szCs w:val="22"/>
        </w:rPr>
        <w:t xml:space="preserve">The paragraph will be published at the end of your manuscript before the reference section. </w:t>
      </w:r>
    </w:p>
    <w:p w14:paraId="3DB901EF" w14:textId="77777777" w:rsidR="00A06BF1" w:rsidRDefault="00A06BF1" w:rsidP="00A06BF1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D8C0496" w14:textId="77777777" w:rsidR="00041E27" w:rsidRPr="00044ABA" w:rsidRDefault="00041E27" w:rsidP="00A06BF1">
      <w:pPr>
        <w:rPr>
          <w:rFonts w:ascii="Arial" w:hAnsi="Arial" w:cs="Arial"/>
          <w:sz w:val="22"/>
          <w:szCs w:val="22"/>
        </w:rPr>
      </w:pPr>
    </w:p>
    <w:p w14:paraId="7F98FBBA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2AFE1DE9" w14:textId="77777777" w:rsidR="00A06BF1" w:rsidRPr="00044ABA" w:rsidRDefault="00A06BF1" w:rsidP="00A06BF1">
      <w:pPr>
        <w:rPr>
          <w:rFonts w:ascii="Arial" w:hAnsi="Arial" w:cs="Arial"/>
          <w:b/>
          <w:szCs w:val="22"/>
        </w:rPr>
      </w:pPr>
      <w:r w:rsidRPr="00044ABA">
        <w:rPr>
          <w:rFonts w:ascii="Arial" w:hAnsi="Arial" w:cs="Arial"/>
          <w:b/>
          <w:szCs w:val="22"/>
        </w:rPr>
        <w:t>Compliance with ethical standards:</w:t>
      </w:r>
    </w:p>
    <w:p w14:paraId="71CE398D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0F82C21F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265DE852" w14:textId="77777777" w:rsidR="00A06BF1" w:rsidRPr="00044ABA" w:rsidRDefault="00A06BF1" w:rsidP="00A06BF1">
      <w:pPr>
        <w:rPr>
          <w:rFonts w:ascii="Arial" w:hAnsi="Arial" w:cs="Arial"/>
          <w:b/>
          <w:sz w:val="22"/>
          <w:szCs w:val="22"/>
        </w:rPr>
      </w:pPr>
      <w:r w:rsidRPr="00044ABA">
        <w:rPr>
          <w:rFonts w:ascii="Arial" w:hAnsi="Arial" w:cs="Arial"/>
          <w:b/>
          <w:sz w:val="22"/>
          <w:szCs w:val="22"/>
        </w:rPr>
        <w:t>Guarantor:</w:t>
      </w:r>
    </w:p>
    <w:p w14:paraId="7BA64915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354EACC8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 xml:space="preserve">The scientific guarantor of this publication is XXX. </w:t>
      </w:r>
    </w:p>
    <w:p w14:paraId="26473BC4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15CC9025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63C288EC" w14:textId="77777777" w:rsidR="00A06BF1" w:rsidRPr="00044ABA" w:rsidRDefault="00A06BF1" w:rsidP="00A06BF1">
      <w:pPr>
        <w:rPr>
          <w:rFonts w:ascii="Arial" w:hAnsi="Arial" w:cs="Arial"/>
          <w:b/>
          <w:sz w:val="22"/>
          <w:szCs w:val="22"/>
        </w:rPr>
      </w:pPr>
      <w:r w:rsidRPr="00044ABA">
        <w:rPr>
          <w:rFonts w:ascii="Arial" w:hAnsi="Arial" w:cs="Arial"/>
          <w:b/>
          <w:sz w:val="22"/>
          <w:szCs w:val="22"/>
        </w:rPr>
        <w:t>Conflict of interest:</w:t>
      </w:r>
    </w:p>
    <w:p w14:paraId="390BA964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0F6E2B23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>The authors of this manuscript declare relationships with the following companies: XXX.</w:t>
      </w:r>
    </w:p>
    <w:p w14:paraId="10798DF9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22483C09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>The authors of this manuscript declare no relationships with any companies, whose products or services may be related to the subject matter of the article.</w:t>
      </w:r>
    </w:p>
    <w:p w14:paraId="4833F00C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0B8CE0D7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369A61D6" w14:textId="77777777" w:rsidR="00A06BF1" w:rsidRPr="00044ABA" w:rsidRDefault="00A06BF1" w:rsidP="00A06BF1">
      <w:pPr>
        <w:rPr>
          <w:rFonts w:ascii="Arial" w:hAnsi="Arial" w:cs="Arial"/>
          <w:b/>
          <w:sz w:val="22"/>
          <w:szCs w:val="22"/>
        </w:rPr>
      </w:pPr>
      <w:r w:rsidRPr="00044ABA">
        <w:rPr>
          <w:rFonts w:ascii="Arial" w:hAnsi="Arial" w:cs="Arial"/>
          <w:b/>
          <w:sz w:val="22"/>
          <w:szCs w:val="22"/>
        </w:rPr>
        <w:t>Funding:</w:t>
      </w:r>
    </w:p>
    <w:p w14:paraId="5BA81E64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5BA2BF63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>This study has received funding by XXX.</w:t>
      </w:r>
    </w:p>
    <w:p w14:paraId="0D9529BC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2E6ED2EF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>The authors state that this work has not received any funding.</w:t>
      </w:r>
    </w:p>
    <w:p w14:paraId="6C9EF928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29C967AC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2E9AF9F1" w14:textId="77777777" w:rsidR="00A06BF1" w:rsidRPr="00044ABA" w:rsidRDefault="00A06BF1" w:rsidP="00A06BF1">
      <w:pPr>
        <w:rPr>
          <w:rFonts w:ascii="Arial" w:hAnsi="Arial" w:cs="Arial"/>
          <w:b/>
          <w:sz w:val="22"/>
          <w:szCs w:val="22"/>
        </w:rPr>
      </w:pPr>
      <w:r w:rsidRPr="00044ABA">
        <w:rPr>
          <w:rFonts w:ascii="Arial" w:hAnsi="Arial" w:cs="Arial"/>
          <w:b/>
          <w:sz w:val="22"/>
          <w:szCs w:val="22"/>
        </w:rPr>
        <w:t>Statistics and biometry:</w:t>
      </w:r>
    </w:p>
    <w:p w14:paraId="0A735ED5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0709C169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 xml:space="preserve">XXX kindly provided statistical advice for this manuscript. </w:t>
      </w:r>
    </w:p>
    <w:p w14:paraId="1C4D9D2F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6893C4DA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>One of the authors has significant statistical expertise.</w:t>
      </w:r>
    </w:p>
    <w:p w14:paraId="07F3C28E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2D7B6F85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>No complex statistical methods were necessary for this paper.</w:t>
      </w:r>
    </w:p>
    <w:p w14:paraId="7372020D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ab/>
      </w:r>
    </w:p>
    <w:p w14:paraId="77C5AA86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752BD5FB" w14:textId="77777777" w:rsidR="00A06BF1" w:rsidRPr="00044ABA" w:rsidRDefault="00A06BF1" w:rsidP="00A06BF1">
      <w:pPr>
        <w:rPr>
          <w:rFonts w:ascii="Arial" w:hAnsi="Arial" w:cs="Arial"/>
          <w:b/>
          <w:sz w:val="22"/>
          <w:szCs w:val="22"/>
        </w:rPr>
      </w:pPr>
      <w:r w:rsidRPr="00044ABA">
        <w:rPr>
          <w:rFonts w:ascii="Arial" w:hAnsi="Arial" w:cs="Arial"/>
          <w:b/>
          <w:sz w:val="22"/>
          <w:szCs w:val="22"/>
        </w:rPr>
        <w:t>Informed consent:</w:t>
      </w:r>
    </w:p>
    <w:p w14:paraId="2DBCEF67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44390794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>Only if the study is on human subjects:</w:t>
      </w:r>
    </w:p>
    <w:p w14:paraId="5AE48557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>Written informed consent was obtained from all subjects (patients) in this study.</w:t>
      </w:r>
    </w:p>
    <w:p w14:paraId="0BDC4CE0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ab/>
      </w:r>
    </w:p>
    <w:p w14:paraId="1D7DE0EE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>Written informed consent was not required for this study because XXX.</w:t>
      </w:r>
    </w:p>
    <w:p w14:paraId="012ABCBE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5F9773ED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proofErr w:type="gramStart"/>
      <w:r w:rsidRPr="00044ABA">
        <w:rPr>
          <w:rFonts w:ascii="Arial" w:hAnsi="Arial" w:cs="Arial"/>
          <w:sz w:val="22"/>
          <w:szCs w:val="22"/>
        </w:rPr>
        <w:t>Written informed consent was waived by the Institutional Review Board</w:t>
      </w:r>
      <w:proofErr w:type="gramEnd"/>
      <w:r w:rsidRPr="00044ABA">
        <w:rPr>
          <w:rFonts w:ascii="Arial" w:hAnsi="Arial" w:cs="Arial"/>
          <w:sz w:val="22"/>
          <w:szCs w:val="22"/>
        </w:rPr>
        <w:t>.</w:t>
      </w:r>
    </w:p>
    <w:p w14:paraId="50474010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58717982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144F45F3" w14:textId="77777777" w:rsidR="00A06BF1" w:rsidRPr="00044ABA" w:rsidRDefault="00A06BF1" w:rsidP="00A06BF1">
      <w:pPr>
        <w:rPr>
          <w:rFonts w:ascii="Arial" w:hAnsi="Arial" w:cs="Arial"/>
          <w:b/>
          <w:sz w:val="22"/>
          <w:szCs w:val="22"/>
        </w:rPr>
      </w:pPr>
      <w:r w:rsidRPr="00044ABA">
        <w:rPr>
          <w:rFonts w:ascii="Arial" w:hAnsi="Arial" w:cs="Arial"/>
          <w:b/>
          <w:sz w:val="22"/>
          <w:szCs w:val="22"/>
        </w:rPr>
        <w:t>Ethical approval:</w:t>
      </w:r>
    </w:p>
    <w:p w14:paraId="403B26F6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3852813C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>Institutional Review Board approval was obtained.</w:t>
      </w:r>
    </w:p>
    <w:p w14:paraId="5034BAC8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11EE5849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>Institutional Review Board approval was not required because XXX.</w:t>
      </w:r>
    </w:p>
    <w:p w14:paraId="7FBDA2E3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291ECB6A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>Only if the study is on animals:</w:t>
      </w:r>
    </w:p>
    <w:p w14:paraId="1D6E592F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>Approval from the institutional animal care committee was obtained.</w:t>
      </w:r>
    </w:p>
    <w:p w14:paraId="2D6011FA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ab/>
      </w:r>
    </w:p>
    <w:p w14:paraId="599E7C9C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>Approval from the institutional animal care committee was not required because XXX.</w:t>
      </w:r>
    </w:p>
    <w:p w14:paraId="301F4FE1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3C483119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38905510" w14:textId="77777777" w:rsidR="00A06BF1" w:rsidRPr="00044ABA" w:rsidRDefault="00A06BF1" w:rsidP="00A06BF1">
      <w:pPr>
        <w:rPr>
          <w:rFonts w:ascii="Arial" w:hAnsi="Arial" w:cs="Arial"/>
          <w:b/>
          <w:sz w:val="22"/>
          <w:szCs w:val="22"/>
        </w:rPr>
      </w:pPr>
      <w:r w:rsidRPr="00044ABA">
        <w:rPr>
          <w:rFonts w:ascii="Arial" w:hAnsi="Arial" w:cs="Arial"/>
          <w:b/>
          <w:sz w:val="22"/>
          <w:szCs w:val="22"/>
        </w:rPr>
        <w:t>Study subjects or cohorts overlap:</w:t>
      </w:r>
    </w:p>
    <w:p w14:paraId="141C1D82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  <w:r w:rsidRPr="00044ABA">
        <w:rPr>
          <w:rFonts w:ascii="Arial" w:hAnsi="Arial" w:cs="Arial"/>
          <w:sz w:val="22"/>
          <w:szCs w:val="22"/>
        </w:rPr>
        <w:t>Some study subjects or cohorts have been previously reported in XXX.</w:t>
      </w:r>
    </w:p>
    <w:p w14:paraId="15A4BDC6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6C111B96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675C2E58" w14:textId="77777777" w:rsidR="00A06BF1" w:rsidRPr="00044ABA" w:rsidRDefault="00A06BF1" w:rsidP="00A06BF1">
      <w:pPr>
        <w:rPr>
          <w:rFonts w:ascii="Arial" w:hAnsi="Arial" w:cs="Arial"/>
          <w:b/>
          <w:sz w:val="22"/>
          <w:szCs w:val="22"/>
        </w:rPr>
      </w:pPr>
      <w:r w:rsidRPr="00044ABA">
        <w:rPr>
          <w:rFonts w:ascii="Arial" w:hAnsi="Arial" w:cs="Arial"/>
          <w:b/>
          <w:sz w:val="22"/>
          <w:szCs w:val="22"/>
        </w:rPr>
        <w:t xml:space="preserve">Methodology: </w:t>
      </w:r>
    </w:p>
    <w:p w14:paraId="566AD2B0" w14:textId="77777777" w:rsidR="00A06BF1" w:rsidRPr="00044ABA" w:rsidRDefault="00A06BF1" w:rsidP="00044AB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 w:rsidRPr="00044ABA">
        <w:rPr>
          <w:rFonts w:ascii="Arial" w:hAnsi="Arial" w:cs="Arial"/>
          <w:sz w:val="22"/>
          <w:szCs w:val="22"/>
        </w:rPr>
        <w:t>prospective</w:t>
      </w:r>
      <w:proofErr w:type="gramEnd"/>
      <w:r w:rsidRPr="00044ABA">
        <w:rPr>
          <w:rFonts w:ascii="Arial" w:hAnsi="Arial" w:cs="Arial"/>
          <w:sz w:val="22"/>
          <w:szCs w:val="22"/>
        </w:rPr>
        <w:t xml:space="preserve"> / retrospective</w:t>
      </w:r>
    </w:p>
    <w:p w14:paraId="5B219948" w14:textId="77777777" w:rsidR="00A06BF1" w:rsidRPr="00044ABA" w:rsidRDefault="00A06BF1" w:rsidP="00044AB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 w:rsidRPr="00044ABA">
        <w:rPr>
          <w:rFonts w:ascii="Arial" w:hAnsi="Arial" w:cs="Arial"/>
          <w:sz w:val="22"/>
          <w:szCs w:val="22"/>
        </w:rPr>
        <w:t>case</w:t>
      </w:r>
      <w:proofErr w:type="gramEnd"/>
      <w:r w:rsidRPr="00044ABA">
        <w:rPr>
          <w:rFonts w:ascii="Arial" w:hAnsi="Arial" w:cs="Arial"/>
          <w:sz w:val="22"/>
          <w:szCs w:val="22"/>
        </w:rPr>
        <w:t>-control study  / cross sectional study / randomised controlled trial / diagnostic or prognostic study / observational  / experimental</w:t>
      </w:r>
    </w:p>
    <w:p w14:paraId="330235D9" w14:textId="77777777" w:rsidR="00A06BF1" w:rsidRPr="00044ABA" w:rsidRDefault="00044ABA" w:rsidP="00044AB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 w:rsidRPr="00044ABA">
        <w:rPr>
          <w:rFonts w:ascii="Arial" w:hAnsi="Arial" w:cs="Arial"/>
          <w:sz w:val="22"/>
          <w:szCs w:val="22"/>
        </w:rPr>
        <w:t>multicentre</w:t>
      </w:r>
      <w:proofErr w:type="gramEnd"/>
      <w:r w:rsidR="00A06BF1" w:rsidRPr="00044ABA">
        <w:rPr>
          <w:rFonts w:ascii="Arial" w:hAnsi="Arial" w:cs="Arial"/>
          <w:sz w:val="22"/>
          <w:szCs w:val="22"/>
        </w:rPr>
        <w:t xml:space="preserve"> study / performed at one institution</w:t>
      </w:r>
    </w:p>
    <w:p w14:paraId="76D8A5BD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705B30AE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75676823" w14:textId="77777777" w:rsidR="00A06BF1" w:rsidRPr="00044ABA" w:rsidRDefault="00A06BF1" w:rsidP="00A06BF1">
      <w:pPr>
        <w:rPr>
          <w:rFonts w:ascii="Arial" w:hAnsi="Arial" w:cs="Arial"/>
          <w:sz w:val="22"/>
          <w:szCs w:val="22"/>
        </w:rPr>
      </w:pPr>
    </w:p>
    <w:p w14:paraId="1B12FA55" w14:textId="77777777" w:rsidR="00D13A0C" w:rsidRPr="00044ABA" w:rsidRDefault="00D13A0C">
      <w:pPr>
        <w:rPr>
          <w:rFonts w:ascii="Arial" w:hAnsi="Arial" w:cs="Arial"/>
          <w:sz w:val="22"/>
          <w:szCs w:val="22"/>
        </w:rPr>
      </w:pPr>
    </w:p>
    <w:sectPr w:rsidR="00D13A0C" w:rsidRPr="00044ABA" w:rsidSect="0086559C">
      <w:type w:val="continuous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77D7"/>
    <w:multiLevelType w:val="hybridMultilevel"/>
    <w:tmpl w:val="7138F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8545E"/>
    <w:multiLevelType w:val="hybridMultilevel"/>
    <w:tmpl w:val="DB8C4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F1"/>
    <w:rsid w:val="00041E27"/>
    <w:rsid w:val="00044ABA"/>
    <w:rsid w:val="0086559C"/>
    <w:rsid w:val="008B08A1"/>
    <w:rsid w:val="00A06BF1"/>
    <w:rsid w:val="00C018F5"/>
    <w:rsid w:val="00D13A0C"/>
    <w:rsid w:val="00F23E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02D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4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1809</Characters>
  <Application>Microsoft Macintosh Word</Application>
  <DocSecurity>0</DocSecurity>
  <Lines>15</Lines>
  <Paragraphs>4</Paragraphs>
  <ScaleCrop>false</ScaleCrop>
  <Company>ecr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Muzik</dc:creator>
  <cp:keywords/>
  <dc:description/>
  <cp:lastModifiedBy>Stefanie Muzik</cp:lastModifiedBy>
  <cp:revision>2</cp:revision>
  <dcterms:created xsi:type="dcterms:W3CDTF">2017-05-02T08:58:00Z</dcterms:created>
  <dcterms:modified xsi:type="dcterms:W3CDTF">2017-05-02T09:02:00Z</dcterms:modified>
</cp:coreProperties>
</file>